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43C" w:rsidRDefault="0029043C" w:rsidP="0005775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9043C" w:rsidRPr="006F76D8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уроков информатики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</w:p>
    <w:p w:rsidR="0029043C" w:rsidRPr="006F76D8" w:rsidRDefault="0029043C" w:rsidP="0029043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14850" w:type="dxa"/>
        <w:tblLayout w:type="fixed"/>
        <w:tblLook w:val="04A0" w:firstRow="1" w:lastRow="0" w:firstColumn="1" w:lastColumn="0" w:noHBand="0" w:noVBand="1"/>
      </w:tblPr>
      <w:tblGrid>
        <w:gridCol w:w="657"/>
        <w:gridCol w:w="2374"/>
        <w:gridCol w:w="1329"/>
        <w:gridCol w:w="5246"/>
        <w:gridCol w:w="2268"/>
        <w:gridCol w:w="1701"/>
        <w:gridCol w:w="1275"/>
      </w:tblGrid>
      <w:tr w:rsidR="0029043C" w:rsidRPr="006F76D8" w:rsidTr="00D87E03">
        <w:tc>
          <w:tcPr>
            <w:tcW w:w="657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74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329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5246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Электронный ресурс</w:t>
            </w:r>
          </w:p>
        </w:tc>
        <w:tc>
          <w:tcPr>
            <w:tcW w:w="2268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01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275" w:type="dxa"/>
          </w:tcPr>
          <w:p w:rsidR="0029043C" w:rsidRPr="006F76D8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74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Перспективы развития информационных и коммуникационных технологий.</w:t>
            </w:r>
          </w:p>
        </w:tc>
        <w:tc>
          <w:tcPr>
            <w:tcW w:w="1329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П.4.3</w:t>
            </w:r>
          </w:p>
        </w:tc>
        <w:tc>
          <w:tcPr>
            <w:tcW w:w="5246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https://yandex.ru/video/preview/?filmId=12538737375552096463&amp;text=Перспективы+развития+информационных+и+коммуникационных+технологий.+11+класс+видеоурок</w:t>
            </w:r>
          </w:p>
        </w:tc>
        <w:tc>
          <w:tcPr>
            <w:tcW w:w="2268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74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 теме Информация.</w:t>
            </w:r>
          </w:p>
        </w:tc>
        <w:tc>
          <w:tcPr>
            <w:tcW w:w="1329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https://yandex.ru/video/preview/?filmId=2162587944062752047&amp;reqid=1586489712871556-1484479446026635158104434-man2-5696-V&amp;text=Повторение+по+теме+Информация.+11+класс+видеоурок</w:t>
            </w:r>
          </w:p>
        </w:tc>
        <w:tc>
          <w:tcPr>
            <w:tcW w:w="2268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</w:tr>
      <w:tr w:rsidR="0029043C" w:rsidRPr="006F76D8" w:rsidTr="00D87E03">
        <w:tc>
          <w:tcPr>
            <w:tcW w:w="657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теме Алгоритмизация</w:t>
            </w:r>
          </w:p>
        </w:tc>
        <w:tc>
          <w:tcPr>
            <w:tcW w:w="1329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7437">
              <w:rPr>
                <w:rFonts w:ascii="Times New Roman" w:hAnsi="Times New Roman" w:cs="Times New Roman"/>
                <w:sz w:val="28"/>
                <w:szCs w:val="28"/>
              </w:rPr>
              <w:t>https://yandex.ru/video/search?text=Повторение+по+теме+Алгоритмизация+11+класс+видеоурок</w:t>
            </w:r>
          </w:p>
        </w:tc>
        <w:tc>
          <w:tcPr>
            <w:tcW w:w="2268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1701" w:type="dxa"/>
          </w:tcPr>
          <w:p w:rsidR="0029043C" w:rsidRPr="003C5C7E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D7F">
              <w:rPr>
                <w:rFonts w:ascii="Times New Roman" w:hAnsi="Times New Roman" w:cs="Times New Roman"/>
                <w:sz w:val="28"/>
                <w:szCs w:val="28"/>
              </w:rPr>
              <w:t xml:space="preserve">Тест- </w:t>
            </w:r>
            <w:proofErr w:type="spellStart"/>
            <w:r w:rsidRPr="00E81D7F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275" w:type="dxa"/>
          </w:tcPr>
          <w:p w:rsidR="0029043C" w:rsidRDefault="0029043C" w:rsidP="00D8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</w:tr>
    </w:tbl>
    <w:p w:rsidR="0029043C" w:rsidRDefault="0029043C" w:rsidP="0029043C"/>
    <w:p w:rsidR="0029043C" w:rsidRDefault="0029043C" w:rsidP="0029043C"/>
    <w:p w:rsidR="001F2D6A" w:rsidRDefault="001F2D6A"/>
    <w:sectPr w:rsidR="001F2D6A" w:rsidSect="006F76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3C"/>
    <w:rsid w:val="00057759"/>
    <w:rsid w:val="001F2D6A"/>
    <w:rsid w:val="0029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18A8"/>
  <w15:chartTrackingRefBased/>
  <w15:docId w15:val="{5BE0F3F1-E0D2-48B8-889B-89B6E79A5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43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043C"/>
    <w:rPr>
      <w:rFonts w:asciiTheme="minorHAnsi" w:eastAsia="Times New Roman" w:hAnsiTheme="minorHAnsi"/>
      <w:sz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90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2</cp:revision>
  <dcterms:created xsi:type="dcterms:W3CDTF">2020-04-12T15:17:00Z</dcterms:created>
  <dcterms:modified xsi:type="dcterms:W3CDTF">2020-04-12T15:19:00Z</dcterms:modified>
</cp:coreProperties>
</file>